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557F" w14:textId="79F63D38" w:rsidR="00B3722B" w:rsidRPr="00B3722B" w:rsidRDefault="00B3722B" w:rsidP="00B3722B">
      <w:pPr>
        <w:pStyle w:val="Nadpis2"/>
      </w:pPr>
      <w:r w:rsidRPr="00B3722B">
        <w:t>VÝZVA K PODÁNÍ ŽÁDOSTÍ O PODPORU Z FONDU DIAKONIE ECM</w:t>
      </w:r>
      <w:r>
        <w:t xml:space="preserve"> 2026</w:t>
      </w:r>
    </w:p>
    <w:p w14:paraId="1ADDDE41" w14:textId="7D7F7B89" w:rsidR="00B3722B" w:rsidRPr="00B3722B" w:rsidRDefault="00B3722B" w:rsidP="00A109A4">
      <w:pPr>
        <w:spacing w:after="0"/>
      </w:pPr>
      <w:r>
        <w:t xml:space="preserve">Diakonie ECM a </w:t>
      </w:r>
      <w:r w:rsidRPr="00B3722B">
        <w:t>Rada oblasti Evangelické církve metodistické vyhlašuj</w:t>
      </w:r>
      <w:r>
        <w:t>í</w:t>
      </w:r>
      <w:r w:rsidRPr="00B3722B">
        <w:t xml:space="preserve"> výzvu k podávání žádostí o podporu z Fondu diakonie pro projekty s plánovanou realizací mezi </w:t>
      </w:r>
      <w:r w:rsidRPr="00B3722B">
        <w:rPr>
          <w:b/>
          <w:bCs/>
        </w:rPr>
        <w:t xml:space="preserve">1. červnem </w:t>
      </w:r>
      <w:r w:rsidR="00A109A4">
        <w:rPr>
          <w:b/>
          <w:bCs/>
        </w:rPr>
        <w:t xml:space="preserve">2026 </w:t>
      </w:r>
      <w:r w:rsidRPr="00B3722B">
        <w:rPr>
          <w:b/>
          <w:bCs/>
        </w:rPr>
        <w:t>a 30. červnem 202</w:t>
      </w:r>
      <w:r w:rsidR="00A109A4">
        <w:rPr>
          <w:b/>
          <w:bCs/>
        </w:rPr>
        <w:t>7</w:t>
      </w:r>
      <w:r w:rsidRPr="00B3722B">
        <w:t>.</w:t>
      </w:r>
    </w:p>
    <w:p w14:paraId="27ABCE2F" w14:textId="78FE013F" w:rsidR="00B3722B" w:rsidRPr="00B3722B" w:rsidRDefault="08B32F1F" w:rsidP="00A109A4">
      <w:pPr>
        <w:spacing w:after="0"/>
      </w:pPr>
      <w:r>
        <w:t>Tato výzva je určen</w:t>
      </w:r>
      <w:r w:rsidR="6980741D">
        <w:t>a</w:t>
      </w:r>
      <w:r>
        <w:t xml:space="preserve"> k podpoře malých projektů, které rozvíjejí diakonickou službu církve – tedy konkrétní pomoc lidem v náročné životní situaci, podporu dobrovolnictví a budování vztahů v místních komunitách. Podporovány jsou projekty, které přinášejí konkrétní pomoc, posilují společenství nebo zapojují dobrovolníky.</w:t>
      </w:r>
    </w:p>
    <w:p w14:paraId="05119D52" w14:textId="77777777" w:rsidR="00B3722B" w:rsidRPr="00B3722B" w:rsidRDefault="00B3722B" w:rsidP="00B3722B">
      <w:pPr>
        <w:pStyle w:val="Nadpis3"/>
      </w:pPr>
      <w:r w:rsidRPr="00B3722B">
        <w:t>ÚVOD ŘEDITELE DIAKONIE</w:t>
      </w:r>
    </w:p>
    <w:p w14:paraId="47AFADCA" w14:textId="2BA6D279" w:rsidR="00B3722B" w:rsidRPr="00B3722B" w:rsidRDefault="00B3722B" w:rsidP="00B3722B">
      <w:r w:rsidRPr="00B3722B">
        <w:t>Diakonická služba vyrůstá z přesvědčení, že každý člověk má jedinečnou důstojnost a zaslouží si blízkost, respekt a pomoc v časech, kdy ji nejvíce potřebuje. Církev byla od počátku povolána nejen zvěstovat naději, ale také ji konkrétně žít – v ochotě vidět potřeby druhých, zastavit se u nich a nést jejich břemena společně.</w:t>
      </w:r>
      <w:r w:rsidRPr="00B3722B">
        <w:br/>
        <w:t>Sbory a farnosti jsou místem, kde se tato služba může přirozeně rozvíjet. Právě zde vznikají vztahy, rodí se dobrovolnictví a otevírá se prostor pro podporu lidí, kteří procházejí náročným obdobím života – rodin, seniorů, lidí se zdravotním postižením i těch, kteří se ocitli na okraji společnosti. Zároveň zde působí pracovníci sociálních služeb a dobrovolníci, jejichž každodenní služba je často tichá, ale nesmírně důležitá.</w:t>
      </w:r>
      <w:r w:rsidRPr="00B3722B">
        <w:br/>
        <w:t>Tento grantový program chce podpořit iniciativy, které pomáhají tuto službu rozvíjet, posilovat a propojovat s životem místních komunit. Smyslem programu je povzbudit sbory, aby byly místem přijetí, milosrdenství a praktické pomoci – místem, kde se víra projevuje skutky lásky a kde lidé mohou zakusit naději uprostřed svých životních situací.</w:t>
      </w:r>
      <w:r w:rsidRPr="00B3722B">
        <w:br/>
        <w:t>Program zároveň vyjadřuje vděčnost všem, kteří se do diakonické služby zapojují, a chce vytvářet podmínky pro to, aby tato služba mohla růst, nést ovoce a přinášet dobro lidem i celé společnosti.</w:t>
      </w:r>
    </w:p>
    <w:p w14:paraId="39AAF214" w14:textId="77777777" w:rsidR="00B3722B" w:rsidRPr="00B3722B" w:rsidRDefault="00B3722B" w:rsidP="00B3722B">
      <w:pPr>
        <w:pStyle w:val="Nadpis3"/>
      </w:pPr>
      <w:r w:rsidRPr="00B3722B">
        <w:t>ZÁKLADNÍ PARAMETRY VÝZVY</w:t>
      </w:r>
    </w:p>
    <w:p w14:paraId="534C9B98" w14:textId="2F92332B" w:rsidR="00B3722B" w:rsidRPr="00B3722B" w:rsidRDefault="00B3722B" w:rsidP="00B3722B">
      <w:r w:rsidRPr="00B3722B">
        <w:rPr>
          <w:b/>
          <w:bCs/>
        </w:rPr>
        <w:t>Výše podpory:</w:t>
      </w:r>
      <w:r w:rsidRPr="00B3722B">
        <w:t xml:space="preserve"> max. 30 000 Kč na projekt</w:t>
      </w:r>
      <w:r w:rsidRPr="00B3722B">
        <w:br/>
      </w:r>
      <w:r w:rsidRPr="00B3722B">
        <w:rPr>
          <w:b/>
          <w:bCs/>
        </w:rPr>
        <w:t>Celková alokace:</w:t>
      </w:r>
      <w:r w:rsidRPr="00B3722B">
        <w:t xml:space="preserve"> 300 000 Kč</w:t>
      </w:r>
      <w:r w:rsidRPr="00B3722B">
        <w:br/>
      </w:r>
      <w:r w:rsidRPr="00B3722B">
        <w:rPr>
          <w:b/>
          <w:bCs/>
        </w:rPr>
        <w:t>Spolufinancování žadatele:</w:t>
      </w:r>
      <w:r w:rsidRPr="00B3722B">
        <w:t xml:space="preserve"> minimálně 20 % celkových nákladů (včetně dobrovolnické práce, věcných darů apod.)</w:t>
      </w:r>
      <w:r w:rsidRPr="00B3722B">
        <w:br/>
      </w:r>
      <w:r w:rsidRPr="00B3722B">
        <w:rPr>
          <w:b/>
          <w:bCs/>
        </w:rPr>
        <w:t>Realizační období:</w:t>
      </w:r>
      <w:r w:rsidRPr="00B3722B">
        <w:t xml:space="preserve"> 1. červen 2026 – 30. červen 202</w:t>
      </w:r>
      <w:r w:rsidR="00A109A4">
        <w:t>7</w:t>
      </w:r>
      <w:r w:rsidRPr="00B3722B">
        <w:br/>
      </w:r>
      <w:r w:rsidRPr="00B3722B">
        <w:rPr>
          <w:b/>
          <w:bCs/>
        </w:rPr>
        <w:t>Uzávěrka pro podání žádostí:</w:t>
      </w:r>
      <w:r w:rsidRPr="00B3722B">
        <w:t xml:space="preserve"> 10. května 202</w:t>
      </w:r>
      <w:r w:rsidR="00A109A4">
        <w:t>6</w:t>
      </w:r>
    </w:p>
    <w:p w14:paraId="3CF9EC29" w14:textId="77777777" w:rsidR="00B3722B" w:rsidRPr="00B3722B" w:rsidRDefault="00B3722B" w:rsidP="00B3722B">
      <w:pPr>
        <w:pStyle w:val="Nadpis3"/>
      </w:pPr>
      <w:r w:rsidRPr="00B3722B">
        <w:t>KDO MŮŽE ŽÁDAT?</w:t>
      </w:r>
    </w:p>
    <w:p w14:paraId="5AE5C7D8" w14:textId="77777777" w:rsidR="00B3722B" w:rsidRPr="00B3722B" w:rsidRDefault="00B3722B" w:rsidP="00B3722B">
      <w:pPr>
        <w:numPr>
          <w:ilvl w:val="0"/>
          <w:numId w:val="1"/>
        </w:numPr>
        <w:spacing w:after="0"/>
        <w:ind w:left="714" w:hanging="357"/>
      </w:pPr>
      <w:r w:rsidRPr="00B3722B">
        <w:t xml:space="preserve">sbory a farnosti ECM </w:t>
      </w:r>
    </w:p>
    <w:p w14:paraId="3C309956" w14:textId="77777777" w:rsidR="00B3722B" w:rsidRPr="00B3722B" w:rsidRDefault="00B3722B" w:rsidP="00B3722B">
      <w:pPr>
        <w:numPr>
          <w:ilvl w:val="0"/>
          <w:numId w:val="1"/>
        </w:numPr>
        <w:spacing w:after="0"/>
        <w:ind w:left="714" w:hanging="357"/>
      </w:pPr>
      <w:r w:rsidRPr="00B3722B">
        <w:t xml:space="preserve">jednotlivci s podporou sboru </w:t>
      </w:r>
    </w:p>
    <w:p w14:paraId="10AB94C2" w14:textId="3677DE3C" w:rsidR="00B3722B" w:rsidRPr="00B3722B" w:rsidRDefault="00B3722B" w:rsidP="00B3722B">
      <w:pPr>
        <w:numPr>
          <w:ilvl w:val="0"/>
          <w:numId w:val="1"/>
        </w:numPr>
        <w:spacing w:after="0"/>
        <w:ind w:left="714" w:hanging="357"/>
      </w:pPr>
      <w:r w:rsidRPr="00B3722B">
        <w:t xml:space="preserve">sbory ve spolupráci s diakonickými organizacemi nebo dalšími partnery </w:t>
      </w:r>
    </w:p>
    <w:p w14:paraId="21769FC2" w14:textId="77777777" w:rsidR="00B3722B" w:rsidRPr="00B3722B" w:rsidRDefault="00B3722B" w:rsidP="00B3722B">
      <w:pPr>
        <w:pStyle w:val="Nadpis3"/>
      </w:pPr>
      <w:r w:rsidRPr="00B3722B">
        <w:t>OBLASTI PODPOROVANÝCH AKTIVIT</w:t>
      </w:r>
    </w:p>
    <w:p w14:paraId="5EDBA1AD" w14:textId="626C5AD2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t>Podpora pracovníků a dobrovolníků</w:t>
      </w:r>
      <w:r w:rsidRPr="00B3722B">
        <w:br/>
        <w:t>Aktivity zaměřené na ocenění, podporu a rozvoj pracovníků sociálních služeb a dobrovolníků, včetně vzdělávání, setkávání, prevence vyhoření a duchovní podpory.</w:t>
      </w:r>
    </w:p>
    <w:p w14:paraId="2AD65FA3" w14:textId="095089C1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t>Rozvoj dobrovolnictví ve sborech</w:t>
      </w:r>
      <w:r w:rsidRPr="00B3722B">
        <w:br/>
        <w:t>Vznik a rozvoj dobrovolnických týmů, nábor a školení dobrovolníků a zapojení nových lidí, zejména mladých, do služby v komunitě.</w:t>
      </w:r>
    </w:p>
    <w:p w14:paraId="7D1FB85E" w14:textId="74A74925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lastRenderedPageBreak/>
        <w:t>Přímá pomoc lidem v nouzi</w:t>
      </w:r>
      <w:r w:rsidRPr="00B3722B">
        <w:br/>
        <w:t>Podpora rodin, seniorů, osob se zdravotním postižením nebo lidí ohrožených sociálním vyloučením, včetně materiální i komunitní pomoci realizované skrze sbor.</w:t>
      </w:r>
    </w:p>
    <w:p w14:paraId="44F0EB47" w14:textId="28F6D558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t>Komunitní a mezigenerační projekty</w:t>
      </w:r>
      <w:r w:rsidRPr="00B3722B">
        <w:br/>
        <w:t>Setkávání a aktivity propojující různé generace, podpora osamělých a zranitelných osob a posilování vztahů v místní komunitě.</w:t>
      </w:r>
    </w:p>
    <w:p w14:paraId="697EE9D1" w14:textId="03F6E944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t>Podpora rodin a pečujících osob</w:t>
      </w:r>
      <w:r w:rsidRPr="00B3722B">
        <w:br/>
        <w:t>Programy pro rodiny a pečující, podpůrné skupiny a aktivity přispívající ke stabilitě rodinného prostředí a zvládání náročných situací.</w:t>
      </w:r>
    </w:p>
    <w:p w14:paraId="44DCEDC3" w14:textId="6994F55C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t>Duchovní a psychosociální doprovázení</w:t>
      </w:r>
      <w:r w:rsidRPr="00B3722B">
        <w:br/>
        <w:t>Doprovázení lidí v krizích, podpůrné skupiny a propojení sociální pomoci s duchovní podporou a zázemím společenství.</w:t>
      </w:r>
    </w:p>
    <w:p w14:paraId="6A9A2ED3" w14:textId="3D43A87A" w:rsidR="00B3722B" w:rsidRPr="00B3722B" w:rsidRDefault="00B3722B" w:rsidP="00B3722B">
      <w:pPr>
        <w:pStyle w:val="Odstavecseseznamem"/>
        <w:numPr>
          <w:ilvl w:val="1"/>
          <w:numId w:val="1"/>
        </w:numPr>
      </w:pPr>
      <w:r w:rsidRPr="00B3722B">
        <w:rPr>
          <w:b/>
          <w:bCs/>
        </w:rPr>
        <w:t>Rozvoj sborové diakonie a spolupráce v místě</w:t>
      </w:r>
      <w:r w:rsidRPr="00B3722B">
        <w:br/>
        <w:t>Pilotní projekty, mapování potřeb, spolupráce s obcí a organizacemi a posilování propojení mezi sborem a diakonickou službou.</w:t>
      </w:r>
    </w:p>
    <w:p w14:paraId="2A3AB9BE" w14:textId="0E7513D5" w:rsidR="003E1954" w:rsidRPr="003E1954" w:rsidRDefault="003E1954" w:rsidP="003E1954">
      <w:pPr>
        <w:pStyle w:val="Nadpis3"/>
      </w:pPr>
      <w:r w:rsidRPr="003E1954">
        <w:t>PRIORITNĚ PODPOROVANÉ PROJEKTY</w:t>
      </w:r>
    </w:p>
    <w:p w14:paraId="29F46ACB" w14:textId="77777777" w:rsidR="003E1954" w:rsidRPr="003E1954" w:rsidRDefault="003E1954" w:rsidP="00A109A4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E1954">
        <w:rPr>
          <w:rFonts w:asciiTheme="minorHAnsi" w:hAnsiTheme="minorHAnsi"/>
          <w:b/>
          <w:bCs/>
          <w:color w:val="000000"/>
          <w:sz w:val="22"/>
          <w:szCs w:val="22"/>
        </w:rPr>
        <w:t>Při hodnocení žádostí může být zvýhodněna podpora projektů, které:</w:t>
      </w:r>
    </w:p>
    <w:p w14:paraId="20B1AD23" w14:textId="124257C8" w:rsidR="003E1954" w:rsidRPr="003E1954" w:rsidRDefault="003E1954" w:rsidP="00A109A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E1954">
        <w:rPr>
          <w:rFonts w:asciiTheme="minorHAnsi" w:hAnsiTheme="minorHAnsi"/>
          <w:color w:val="000000"/>
          <w:sz w:val="22"/>
          <w:szCs w:val="22"/>
        </w:rPr>
        <w:t>zapojují dobrovolníky ze sboru do konkrétní služby,</w:t>
      </w:r>
    </w:p>
    <w:p w14:paraId="5B4BE4D1" w14:textId="0A76DD7D" w:rsidR="003E1954" w:rsidRPr="003E1954" w:rsidRDefault="003E1954" w:rsidP="00A109A4">
      <w:pPr>
        <w:pStyle w:val="Normln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3E1954">
        <w:rPr>
          <w:rFonts w:asciiTheme="minorHAnsi" w:hAnsiTheme="minorHAnsi"/>
          <w:color w:val="000000"/>
          <w:sz w:val="22"/>
          <w:szCs w:val="22"/>
        </w:rPr>
        <w:t>reagují na aktuální potřeby lidí v místní komunitě,</w:t>
      </w:r>
    </w:p>
    <w:p w14:paraId="0995FC3F" w14:textId="7DEE342A" w:rsidR="003E1954" w:rsidRPr="003E1954" w:rsidRDefault="003E1954" w:rsidP="003E1954">
      <w:pPr>
        <w:pStyle w:val="Normln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3E1954">
        <w:rPr>
          <w:rFonts w:asciiTheme="minorHAnsi" w:hAnsiTheme="minorHAnsi"/>
          <w:color w:val="000000"/>
          <w:sz w:val="22"/>
          <w:szCs w:val="22"/>
        </w:rPr>
        <w:t>propojují sbor, sociální službu a širší veřejnost,</w:t>
      </w:r>
    </w:p>
    <w:p w14:paraId="1E2BB9BD" w14:textId="15DDA7AC" w:rsidR="00B3722B" w:rsidRPr="003E1954" w:rsidRDefault="003E1954" w:rsidP="00B3722B">
      <w:pPr>
        <w:pStyle w:val="Normlnweb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3E1954">
        <w:rPr>
          <w:rFonts w:asciiTheme="minorHAnsi" w:hAnsiTheme="minorHAnsi"/>
          <w:color w:val="000000"/>
          <w:sz w:val="22"/>
          <w:szCs w:val="22"/>
        </w:rPr>
        <w:t>mají potenciál dlouhodobého dopadu nebo dalšího rozvoje.</w:t>
      </w:r>
    </w:p>
    <w:p w14:paraId="0E81458E" w14:textId="77777777" w:rsidR="00B3722B" w:rsidRPr="00B3722B" w:rsidRDefault="00B3722B" w:rsidP="003E1954">
      <w:pPr>
        <w:pStyle w:val="Nadpis3"/>
      </w:pPr>
      <w:r w:rsidRPr="00B3722B">
        <w:t>JAK PODAT ŽÁDOST</w:t>
      </w:r>
    </w:p>
    <w:p w14:paraId="10560D6A" w14:textId="1CB485F9" w:rsidR="00B3722B" w:rsidRPr="00B3722B" w:rsidRDefault="00B3722B" w:rsidP="00B3722B">
      <w:r w:rsidRPr="00B3722B">
        <w:t>Formulář žádosti naleznete v</w:t>
      </w:r>
      <w:r w:rsidR="0017102E">
        <w:t> </w:t>
      </w:r>
      <w:r w:rsidRPr="00B3722B">
        <w:t>příloze</w:t>
      </w:r>
      <w:r w:rsidR="0017102E">
        <w:t xml:space="preserve"> výzvy, viz str. 3.</w:t>
      </w:r>
    </w:p>
    <w:p w14:paraId="412F4778" w14:textId="770C2A4C" w:rsidR="00B3722B" w:rsidRPr="00B3722B" w:rsidRDefault="00B3722B" w:rsidP="00B3722B">
      <w:r>
        <w:t xml:space="preserve">Vyplněnou žádost zašlete do </w:t>
      </w:r>
      <w:r w:rsidRPr="621C4223">
        <w:rPr>
          <w:b/>
          <w:bCs/>
        </w:rPr>
        <w:t>10. května 202</w:t>
      </w:r>
      <w:r w:rsidR="659F57E8" w:rsidRPr="621C4223">
        <w:rPr>
          <w:b/>
          <w:bCs/>
        </w:rPr>
        <w:t>6</w:t>
      </w:r>
      <w:r w:rsidRPr="621C4223">
        <w:rPr>
          <w:b/>
          <w:bCs/>
        </w:rPr>
        <w:t xml:space="preserve"> (včetně)</w:t>
      </w:r>
      <w:r>
        <w:t xml:space="preserve"> na </w:t>
      </w:r>
      <w:r w:rsidR="0017102E">
        <w:t>adresu:</w:t>
      </w:r>
    </w:p>
    <w:p w14:paraId="14286FCE" w14:textId="200B6147" w:rsidR="0017102E" w:rsidRPr="00B3722B" w:rsidRDefault="0017102E" w:rsidP="0017102E">
      <w:r w:rsidRPr="00B3722B">
        <w:rPr>
          <w:rFonts w:ascii="Segoe UI Emoji" w:hAnsi="Segoe UI Emoji" w:cs="Segoe UI Emoji"/>
        </w:rPr>
        <w:t>📩</w:t>
      </w:r>
      <w:r w:rsidRPr="00B3722B">
        <w:t xml:space="preserve"> </w:t>
      </w:r>
      <w:r w:rsidR="003E3102">
        <w:rPr>
          <w:b/>
          <w:bCs/>
        </w:rPr>
        <w:t>office</w:t>
      </w:r>
      <w:r w:rsidRPr="00B3722B">
        <w:rPr>
          <w:b/>
          <w:bCs/>
        </w:rPr>
        <w:t>@umc.cz</w:t>
      </w:r>
    </w:p>
    <w:p w14:paraId="16BDBC68" w14:textId="015278F5" w:rsidR="00B3722B" w:rsidRPr="00B3722B" w:rsidRDefault="00B3722B" w:rsidP="00B3722B">
      <w:r w:rsidRPr="00B3722B">
        <w:t>Do 5 pracovních dnů obdržíte potvrzení o přijetí žádosti.</w:t>
      </w:r>
      <w:r w:rsidRPr="00B3722B">
        <w:br/>
        <w:t xml:space="preserve">V případě nejasností kontaktujte </w:t>
      </w:r>
      <w:r>
        <w:t>Jana Harbáčka</w:t>
      </w:r>
      <w:r w:rsidRPr="00B3722B">
        <w:t xml:space="preserve">, tel. </w:t>
      </w:r>
      <w:r w:rsidR="0017102E">
        <w:t>603 162 396.</w:t>
      </w:r>
    </w:p>
    <w:p w14:paraId="07F19423" w14:textId="77777777" w:rsidR="00B3722B" w:rsidRPr="00B3722B" w:rsidRDefault="00B3722B" w:rsidP="003E1954">
      <w:pPr>
        <w:pStyle w:val="Nadpis3"/>
      </w:pPr>
      <w:r w:rsidRPr="00B3722B">
        <w:t>HODNOCENÍ A VÝBĚR PROJEKTŮ</w:t>
      </w:r>
    </w:p>
    <w:p w14:paraId="1DD24356" w14:textId="24F56B36" w:rsidR="00B3722B" w:rsidRPr="00B3722B" w:rsidRDefault="00B3722B" w:rsidP="00B3722B">
      <w:pPr>
        <w:rPr>
          <w:b/>
          <w:bCs/>
        </w:rPr>
      </w:pPr>
      <w:r w:rsidRPr="00B3722B">
        <w:t>Žádosti</w:t>
      </w:r>
      <w:r>
        <w:t xml:space="preserve"> posoudí</w:t>
      </w:r>
      <w:r w:rsidRPr="00B3722B">
        <w:t xml:space="preserve"> </w:t>
      </w:r>
      <w:r w:rsidRPr="00B3722B">
        <w:rPr>
          <w:b/>
          <w:bCs/>
        </w:rPr>
        <w:t>Rad</w:t>
      </w:r>
      <w:r>
        <w:rPr>
          <w:b/>
          <w:bCs/>
        </w:rPr>
        <w:t>a</w:t>
      </w:r>
      <w:r w:rsidRPr="00B3722B">
        <w:rPr>
          <w:b/>
          <w:bCs/>
        </w:rPr>
        <w:t xml:space="preserve"> diakonie</w:t>
      </w:r>
      <w:r>
        <w:t xml:space="preserve">, která o udělení či neudělení podpory </w:t>
      </w:r>
      <w:r w:rsidRPr="00B3722B">
        <w:rPr>
          <w:b/>
          <w:bCs/>
        </w:rPr>
        <w:t>rozhodne do 1. června</w:t>
      </w:r>
      <w:r>
        <w:rPr>
          <w:b/>
          <w:bCs/>
        </w:rPr>
        <w:t> </w:t>
      </w:r>
      <w:r w:rsidRPr="00B3722B">
        <w:rPr>
          <w:b/>
          <w:bCs/>
        </w:rPr>
        <w:t>2026.</w:t>
      </w:r>
    </w:p>
    <w:p w14:paraId="266E02D9" w14:textId="77777777" w:rsidR="00B3722B" w:rsidRPr="00B3722B" w:rsidRDefault="00B3722B" w:rsidP="003E1954">
      <w:pPr>
        <w:pStyle w:val="Nadpis3"/>
      </w:pPr>
      <w:r w:rsidRPr="00B3722B">
        <w:t>PODPORA PRO ŽADATELE</w:t>
      </w:r>
    </w:p>
    <w:p w14:paraId="6570190B" w14:textId="77777777" w:rsidR="00B3722B" w:rsidRPr="00B3722B" w:rsidRDefault="00B3722B" w:rsidP="00A109A4">
      <w:pPr>
        <w:spacing w:after="0"/>
      </w:pPr>
      <w:r w:rsidRPr="00B3722B">
        <w:t>Při přípravě žádosti doporučujeme:</w:t>
      </w:r>
    </w:p>
    <w:p w14:paraId="29A8B861" w14:textId="295DC10D" w:rsidR="00A109A4" w:rsidRDefault="00B3722B" w:rsidP="00A109A4">
      <w:pPr>
        <w:numPr>
          <w:ilvl w:val="0"/>
          <w:numId w:val="3"/>
        </w:numPr>
        <w:spacing w:after="0"/>
        <w:ind w:left="714" w:hanging="357"/>
      </w:pPr>
      <w:r w:rsidRPr="00B3722B">
        <w:t xml:space="preserve">uvést konkrétní plán aktivit </w:t>
      </w:r>
      <w:r w:rsidRPr="00A109A4">
        <w:rPr>
          <w:b/>
          <w:bCs/>
        </w:rPr>
        <w:t xml:space="preserve">(co </w:t>
      </w:r>
      <w:r w:rsidR="00A109A4">
        <w:rPr>
          <w:b/>
          <w:bCs/>
        </w:rPr>
        <w:t xml:space="preserve">a kdy </w:t>
      </w:r>
      <w:r w:rsidRPr="00A109A4">
        <w:rPr>
          <w:b/>
          <w:bCs/>
        </w:rPr>
        <w:t>děláme</w:t>
      </w:r>
      <w:r w:rsidR="00A109A4" w:rsidRPr="00A109A4">
        <w:rPr>
          <w:b/>
          <w:bCs/>
        </w:rPr>
        <w:t>?</w:t>
      </w:r>
      <w:r w:rsidRPr="00A109A4">
        <w:rPr>
          <w:b/>
          <w:bCs/>
        </w:rPr>
        <w:t>)</w:t>
      </w:r>
    </w:p>
    <w:p w14:paraId="5C9C0EA6" w14:textId="0694DEFB" w:rsidR="00A109A4" w:rsidRDefault="00A109A4" w:rsidP="00A109A4">
      <w:pPr>
        <w:numPr>
          <w:ilvl w:val="0"/>
          <w:numId w:val="3"/>
        </w:numPr>
        <w:spacing w:after="0"/>
        <w:ind w:left="714" w:hanging="357"/>
      </w:pPr>
      <w:r>
        <w:t xml:space="preserve">popsat realizátora/realizační tým a zodpovědnosti jednotlivých členů </w:t>
      </w:r>
      <w:r w:rsidRPr="00A109A4">
        <w:rPr>
          <w:b/>
          <w:bCs/>
        </w:rPr>
        <w:t>(kdo?)</w:t>
      </w:r>
    </w:p>
    <w:p w14:paraId="187DAF83" w14:textId="183B04E6" w:rsidR="00B3722B" w:rsidRPr="00B3722B" w:rsidRDefault="00B3722B" w:rsidP="00B3722B">
      <w:pPr>
        <w:numPr>
          <w:ilvl w:val="0"/>
          <w:numId w:val="3"/>
        </w:numPr>
        <w:spacing w:after="0"/>
        <w:ind w:left="714" w:hanging="357"/>
      </w:pPr>
      <w:r w:rsidRPr="00B3722B">
        <w:t xml:space="preserve">jasně popsat cíl a přínos projektu </w:t>
      </w:r>
      <w:r w:rsidRPr="00A109A4">
        <w:rPr>
          <w:b/>
          <w:bCs/>
        </w:rPr>
        <w:t>(proč to děláme</w:t>
      </w:r>
      <w:r w:rsidR="00A109A4" w:rsidRPr="00A109A4">
        <w:rPr>
          <w:b/>
          <w:bCs/>
        </w:rPr>
        <w:t>?</w:t>
      </w:r>
      <w:r w:rsidRPr="00A109A4">
        <w:rPr>
          <w:b/>
          <w:bCs/>
        </w:rPr>
        <w:t>)</w:t>
      </w:r>
    </w:p>
    <w:p w14:paraId="28C2F960" w14:textId="2B37AA7F" w:rsidR="00B3722B" w:rsidRPr="00B3722B" w:rsidRDefault="00B3722B" w:rsidP="00B3722B">
      <w:pPr>
        <w:numPr>
          <w:ilvl w:val="0"/>
          <w:numId w:val="3"/>
        </w:numPr>
        <w:spacing w:after="0"/>
        <w:ind w:left="714" w:hanging="357"/>
      </w:pPr>
      <w:r w:rsidRPr="00B3722B">
        <w:t>definovat cílovou skupinu</w:t>
      </w:r>
      <w:r>
        <w:t xml:space="preserve"> </w:t>
      </w:r>
      <w:r w:rsidRPr="00A109A4">
        <w:rPr>
          <w:b/>
          <w:bCs/>
        </w:rPr>
        <w:t>(komu pomáháme</w:t>
      </w:r>
      <w:r w:rsidR="00A109A4" w:rsidRPr="00A109A4">
        <w:rPr>
          <w:b/>
          <w:bCs/>
        </w:rPr>
        <w:t>?</w:t>
      </w:r>
      <w:r w:rsidRPr="00A109A4">
        <w:rPr>
          <w:b/>
          <w:bCs/>
        </w:rPr>
        <w:t>)</w:t>
      </w:r>
      <w:r w:rsidRPr="00B3722B">
        <w:rPr>
          <w:b/>
          <w:bCs/>
        </w:rPr>
        <w:t xml:space="preserve"> </w:t>
      </w:r>
    </w:p>
    <w:p w14:paraId="394C2469" w14:textId="119493CB" w:rsidR="00B3722B" w:rsidRPr="00B3722B" w:rsidRDefault="00B3722B" w:rsidP="00B3722B">
      <w:pPr>
        <w:numPr>
          <w:ilvl w:val="0"/>
          <w:numId w:val="3"/>
        </w:numPr>
        <w:spacing w:after="0"/>
        <w:ind w:left="714" w:hanging="357"/>
      </w:pPr>
      <w:r>
        <w:t xml:space="preserve">stručný popis rozpočtu </w:t>
      </w:r>
      <w:r w:rsidRPr="00A109A4">
        <w:rPr>
          <w:b/>
          <w:bCs/>
        </w:rPr>
        <w:t>(kolik to stojí</w:t>
      </w:r>
      <w:r w:rsidR="00A109A4" w:rsidRPr="00A109A4">
        <w:rPr>
          <w:b/>
          <w:bCs/>
        </w:rPr>
        <w:t>?</w:t>
      </w:r>
      <w:r w:rsidRPr="00A109A4">
        <w:rPr>
          <w:b/>
          <w:bCs/>
        </w:rPr>
        <w:t>)</w:t>
      </w:r>
    </w:p>
    <w:p w14:paraId="7094F1D0" w14:textId="51448935" w:rsidR="00B3722B" w:rsidRPr="00B3722B" w:rsidRDefault="00B3722B" w:rsidP="00B3722B">
      <w:r w:rsidRPr="00B3722B">
        <w:t>Projekt by měl reagovat na konkrétní potřeby v</w:t>
      </w:r>
      <w:r w:rsidR="00A109A4">
        <w:t xml:space="preserve"> daném </w:t>
      </w:r>
      <w:r w:rsidRPr="00B3722B">
        <w:t>místě</w:t>
      </w:r>
      <w:r w:rsidR="003E1954">
        <w:t>.</w:t>
      </w:r>
      <w:r w:rsidRPr="00B3722B">
        <w:t xml:space="preserve"> </w:t>
      </w:r>
    </w:p>
    <w:p w14:paraId="1D0DA848" w14:textId="77777777" w:rsidR="00B3722B" w:rsidRPr="00B3722B" w:rsidRDefault="00B3722B" w:rsidP="003E1954">
      <w:pPr>
        <w:pStyle w:val="Nadpis3"/>
      </w:pPr>
      <w:r w:rsidRPr="00B3722B">
        <w:t>ZÁVĚREM</w:t>
      </w:r>
    </w:p>
    <w:p w14:paraId="017DD0C1" w14:textId="06AD7A30" w:rsidR="0017102E" w:rsidRPr="0017102E" w:rsidRDefault="08B32F1F" w:rsidP="0017102E">
      <w:r>
        <w:t>Děkujeme všem, kdo svou službou přinášejí pomoc, blízkost a naději lidem ve svém okolí.</w:t>
      </w:r>
      <w:r w:rsidR="00B3722B">
        <w:br/>
      </w:r>
      <w:r>
        <w:t>Těšíme se na Vaše projekty.</w:t>
      </w:r>
      <w:r w:rsidR="0017102E">
        <w:br w:type="page"/>
      </w:r>
    </w:p>
    <w:p w14:paraId="1991143C" w14:textId="74245235" w:rsidR="0017102E" w:rsidRPr="0017102E" w:rsidRDefault="1FDB205A" w:rsidP="3C9FB1A1">
      <w:pPr>
        <w:rPr>
          <w:b/>
          <w:bCs/>
        </w:rPr>
      </w:pPr>
      <w:r w:rsidRPr="3C9FB1A1">
        <w:rPr>
          <w:b/>
          <w:bCs/>
        </w:rPr>
        <w:lastRenderedPageBreak/>
        <w:t>Příloha č. 1</w:t>
      </w:r>
    </w:p>
    <w:p w14:paraId="47631C68" w14:textId="54052F10" w:rsidR="0017102E" w:rsidRPr="004F02FE" w:rsidRDefault="0017102E" w:rsidP="0017102E">
      <w:pPr>
        <w:pStyle w:val="Nadpis3"/>
      </w:pPr>
      <w:r w:rsidRPr="004F02FE">
        <w:t xml:space="preserve">Žádost o podporu z Fondu </w:t>
      </w:r>
      <w:r>
        <w:t>diakonie</w:t>
      </w:r>
      <w:r w:rsidRPr="004F02FE">
        <w:t xml:space="preserve"> E</w:t>
      </w:r>
      <w:r>
        <w:t>vangelické církve metodistické</w:t>
      </w:r>
    </w:p>
    <w:p w14:paraId="4045A85C" w14:textId="77777777" w:rsidR="0017102E" w:rsidRPr="004F02FE" w:rsidRDefault="0017102E" w:rsidP="0017102E">
      <w:pPr>
        <w:numPr>
          <w:ilvl w:val="0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Název projektu</w:t>
      </w:r>
      <w:r w:rsidRPr="004F02FE">
        <w:rPr>
          <w:rFonts w:ascii="Calibri" w:hAnsi="Calibri" w:cs="Calibri"/>
          <w:i/>
          <w:iCs/>
        </w:rPr>
        <w:t>: [Uveďte název projektu]</w:t>
      </w:r>
    </w:p>
    <w:p w14:paraId="4B589E73" w14:textId="77777777" w:rsidR="0017102E" w:rsidRPr="004F02FE" w:rsidRDefault="0017102E" w:rsidP="0017102E">
      <w:pPr>
        <w:numPr>
          <w:ilvl w:val="0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Popis projektu</w:t>
      </w:r>
      <w:r w:rsidRPr="004F02FE">
        <w:rPr>
          <w:rFonts w:ascii="Calibri" w:hAnsi="Calibri" w:cs="Calibri"/>
          <w:i/>
          <w:iCs/>
        </w:rPr>
        <w:t>:</w:t>
      </w:r>
    </w:p>
    <w:p w14:paraId="21C37121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Účel a zaměření</w:t>
      </w:r>
      <w:r w:rsidRPr="004F02FE">
        <w:rPr>
          <w:rFonts w:ascii="Calibri" w:hAnsi="Calibri" w:cs="Calibri"/>
          <w:i/>
          <w:iCs/>
        </w:rPr>
        <w:t>: [Stručně popište, o co jde a jaký je hlavní cíl projektu]</w:t>
      </w:r>
    </w:p>
    <w:p w14:paraId="61D7C02D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Cíle a aktivity</w:t>
      </w:r>
      <w:r w:rsidRPr="004F02FE">
        <w:rPr>
          <w:rFonts w:ascii="Calibri" w:hAnsi="Calibri" w:cs="Calibri"/>
          <w:i/>
          <w:iCs/>
        </w:rPr>
        <w:t>: [Uveďte hlavní plánované aktivity a jejich cíle]</w:t>
      </w:r>
    </w:p>
    <w:p w14:paraId="2CF4593D" w14:textId="77777777" w:rsidR="0017102E" w:rsidRPr="004F02FE" w:rsidRDefault="0017102E" w:rsidP="0017102E">
      <w:pPr>
        <w:numPr>
          <w:ilvl w:val="0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Cílová skupina</w:t>
      </w:r>
      <w:r w:rsidRPr="004F02FE">
        <w:rPr>
          <w:rFonts w:ascii="Calibri" w:hAnsi="Calibri" w:cs="Calibri"/>
          <w:i/>
          <w:iCs/>
        </w:rPr>
        <w:t>:</w:t>
      </w:r>
    </w:p>
    <w:p w14:paraId="3510394D" w14:textId="40A1CF30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  <w:i/>
          <w:iCs/>
        </w:rPr>
      </w:pPr>
      <w:r w:rsidRPr="004F02FE">
        <w:rPr>
          <w:rFonts w:ascii="Calibri" w:hAnsi="Calibri" w:cs="Calibri"/>
          <w:i/>
          <w:iCs/>
        </w:rPr>
        <w:t xml:space="preserve">[Uveďte, komu </w:t>
      </w:r>
      <w:r>
        <w:rPr>
          <w:rFonts w:ascii="Calibri" w:hAnsi="Calibri" w:cs="Calibri"/>
          <w:i/>
          <w:iCs/>
        </w:rPr>
        <w:t>má projekt pomoci</w:t>
      </w:r>
      <w:r w:rsidRPr="004F02FE">
        <w:rPr>
          <w:rFonts w:ascii="Calibri" w:hAnsi="Calibri" w:cs="Calibri"/>
          <w:i/>
          <w:iCs/>
        </w:rPr>
        <w:t xml:space="preserve"> a přibližný počet osob]</w:t>
      </w:r>
    </w:p>
    <w:p w14:paraId="4A730508" w14:textId="77777777" w:rsidR="0017102E" w:rsidRPr="004F02FE" w:rsidRDefault="0017102E" w:rsidP="0017102E">
      <w:pPr>
        <w:numPr>
          <w:ilvl w:val="0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Rozpočet projektu</w:t>
      </w:r>
      <w:r w:rsidRPr="004F02FE">
        <w:rPr>
          <w:rFonts w:ascii="Calibri" w:hAnsi="Calibri" w:cs="Calibri"/>
          <w:i/>
          <w:iCs/>
        </w:rPr>
        <w:t>:</w:t>
      </w:r>
    </w:p>
    <w:p w14:paraId="3994D761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Celková požadovaná částka</w:t>
      </w:r>
      <w:r w:rsidRPr="004F02FE">
        <w:rPr>
          <w:rFonts w:ascii="Calibri" w:hAnsi="Calibri" w:cs="Calibri"/>
          <w:i/>
          <w:iCs/>
        </w:rPr>
        <w:t>: [částka v Kč]</w:t>
      </w:r>
    </w:p>
    <w:p w14:paraId="1E17650E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Hlavní položky rozpočtu</w:t>
      </w:r>
      <w:r w:rsidRPr="004F02FE">
        <w:rPr>
          <w:rFonts w:ascii="Calibri" w:hAnsi="Calibri" w:cs="Calibri"/>
          <w:i/>
          <w:iCs/>
        </w:rPr>
        <w:t>: [doplň hlavní výdaje]</w:t>
      </w:r>
    </w:p>
    <w:p w14:paraId="028C8223" w14:textId="77777777" w:rsidR="0017102E" w:rsidRPr="004F02FE" w:rsidRDefault="0017102E" w:rsidP="0017102E">
      <w:pPr>
        <w:numPr>
          <w:ilvl w:val="0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Harmonogram</w:t>
      </w:r>
      <w:r w:rsidRPr="004F02FE">
        <w:rPr>
          <w:rFonts w:ascii="Calibri" w:hAnsi="Calibri" w:cs="Calibri"/>
          <w:i/>
          <w:iCs/>
        </w:rPr>
        <w:t>:</w:t>
      </w:r>
    </w:p>
    <w:p w14:paraId="63692718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Doba trvání</w:t>
      </w:r>
      <w:r w:rsidRPr="004F02FE">
        <w:rPr>
          <w:rFonts w:ascii="Calibri" w:hAnsi="Calibri" w:cs="Calibri"/>
          <w:i/>
          <w:iCs/>
        </w:rPr>
        <w:t>: [např. 6 měsíců]</w:t>
      </w:r>
    </w:p>
    <w:p w14:paraId="540DAE45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Začátek projektu</w:t>
      </w:r>
      <w:r w:rsidRPr="004F02FE">
        <w:rPr>
          <w:rFonts w:ascii="Calibri" w:hAnsi="Calibri" w:cs="Calibri"/>
          <w:i/>
          <w:iCs/>
        </w:rPr>
        <w:t>: [datum]</w:t>
      </w:r>
    </w:p>
    <w:p w14:paraId="4C50E10B" w14:textId="77777777" w:rsidR="0017102E" w:rsidRPr="004F02FE" w:rsidRDefault="0017102E" w:rsidP="0017102E">
      <w:pPr>
        <w:numPr>
          <w:ilvl w:val="0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Realizační tým a kontakt</w:t>
      </w:r>
      <w:r w:rsidRPr="004F02FE">
        <w:rPr>
          <w:rFonts w:ascii="Calibri" w:hAnsi="Calibri" w:cs="Calibri"/>
          <w:i/>
          <w:iCs/>
        </w:rPr>
        <w:t>:</w:t>
      </w:r>
    </w:p>
    <w:p w14:paraId="55D642FA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Jméno odpovědné osoby</w:t>
      </w:r>
      <w:r w:rsidRPr="004F02FE">
        <w:rPr>
          <w:rFonts w:ascii="Calibri" w:hAnsi="Calibri" w:cs="Calibri"/>
          <w:i/>
          <w:iCs/>
        </w:rPr>
        <w:t>: [jméno]</w:t>
      </w:r>
    </w:p>
    <w:p w14:paraId="17D464D0" w14:textId="77777777" w:rsidR="0017102E" w:rsidRPr="004F02FE" w:rsidRDefault="0017102E" w:rsidP="0017102E">
      <w:pPr>
        <w:numPr>
          <w:ilvl w:val="1"/>
          <w:numId w:val="4"/>
        </w:numPr>
        <w:suppressAutoHyphens/>
        <w:autoSpaceDN w:val="0"/>
        <w:spacing w:after="120" w:line="256" w:lineRule="auto"/>
        <w:rPr>
          <w:rFonts w:ascii="Calibri" w:hAnsi="Calibri" w:cs="Calibri"/>
        </w:rPr>
      </w:pPr>
      <w:r w:rsidRPr="004F02FE">
        <w:rPr>
          <w:rFonts w:ascii="Calibri" w:hAnsi="Calibri" w:cs="Calibri"/>
          <w:b/>
          <w:bCs/>
          <w:i/>
          <w:iCs/>
        </w:rPr>
        <w:t>Kontakt (telefon a e-mail)</w:t>
      </w:r>
      <w:r w:rsidRPr="004F02FE">
        <w:rPr>
          <w:rFonts w:ascii="Calibri" w:hAnsi="Calibri" w:cs="Calibri"/>
          <w:i/>
          <w:iCs/>
        </w:rPr>
        <w:t>: [kontaktní údaje]</w:t>
      </w:r>
    </w:p>
    <w:p w14:paraId="4A2C39EE" w14:textId="1C741DBA" w:rsidR="0017102E" w:rsidRPr="004F02FE" w:rsidRDefault="4750AFA4" w:rsidP="0017102E">
      <w:pPr>
        <w:spacing w:after="120"/>
        <w:rPr>
          <w:rFonts w:ascii="Calibri" w:hAnsi="Calibri" w:cs="Calibri"/>
        </w:rPr>
      </w:pPr>
      <w:r w:rsidRPr="51EB8E49">
        <w:rPr>
          <w:rFonts w:ascii="Calibri" w:hAnsi="Calibri" w:cs="Calibri"/>
          <w:b/>
          <w:bCs/>
          <w:i/>
          <w:iCs/>
        </w:rPr>
        <w:t>Schválení staršovstvem</w:t>
      </w:r>
      <w:r w:rsidRPr="51EB8E49">
        <w:rPr>
          <w:rFonts w:ascii="Calibri" w:hAnsi="Calibri" w:cs="Calibri"/>
          <w:i/>
          <w:iCs/>
        </w:rPr>
        <w:t>: [</w:t>
      </w:r>
      <w:r w:rsidR="5DF30174" w:rsidRPr="51EB8E49">
        <w:rPr>
          <w:rFonts w:ascii="Calibri" w:hAnsi="Calibri" w:cs="Calibri"/>
          <w:i/>
          <w:iCs/>
        </w:rPr>
        <w:t>P</w:t>
      </w:r>
      <w:r w:rsidRPr="51EB8E49">
        <w:rPr>
          <w:rFonts w:ascii="Calibri" w:hAnsi="Calibri" w:cs="Calibri"/>
          <w:i/>
          <w:iCs/>
        </w:rPr>
        <w:t>odpis]</w:t>
      </w:r>
      <w:r w:rsidR="0017102E">
        <w:br/>
      </w:r>
      <w:r w:rsidRPr="51EB8E49">
        <w:rPr>
          <w:rFonts w:ascii="Calibri" w:hAnsi="Calibri" w:cs="Calibri"/>
          <w:b/>
          <w:bCs/>
          <w:i/>
          <w:iCs/>
        </w:rPr>
        <w:t>Podpis žadatele</w:t>
      </w:r>
      <w:r w:rsidRPr="51EB8E49">
        <w:rPr>
          <w:rFonts w:ascii="Calibri" w:hAnsi="Calibri" w:cs="Calibri"/>
          <w:i/>
          <w:iCs/>
        </w:rPr>
        <w:t>: [Podpis a datum]</w:t>
      </w:r>
    </w:p>
    <w:p w14:paraId="79E9383E" w14:textId="77777777" w:rsidR="000079B3" w:rsidRDefault="000079B3"/>
    <w:sectPr w:rsidR="000079B3" w:rsidSect="00A109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7C6"/>
    <w:multiLevelType w:val="multilevel"/>
    <w:tmpl w:val="43BE665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57F06590"/>
    <w:multiLevelType w:val="multilevel"/>
    <w:tmpl w:val="BD0E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853B4"/>
    <w:multiLevelType w:val="multilevel"/>
    <w:tmpl w:val="CA9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76A75"/>
    <w:multiLevelType w:val="multilevel"/>
    <w:tmpl w:val="932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186950">
    <w:abstractNumId w:val="1"/>
  </w:num>
  <w:num w:numId="2" w16cid:durableId="245068880">
    <w:abstractNumId w:val="3"/>
  </w:num>
  <w:num w:numId="3" w16cid:durableId="1363478500">
    <w:abstractNumId w:val="2"/>
  </w:num>
  <w:num w:numId="4" w16cid:durableId="6158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2B"/>
    <w:rsid w:val="000079B3"/>
    <w:rsid w:val="0017102E"/>
    <w:rsid w:val="003E1954"/>
    <w:rsid w:val="003E2F7B"/>
    <w:rsid w:val="003E3102"/>
    <w:rsid w:val="00660598"/>
    <w:rsid w:val="00A109A4"/>
    <w:rsid w:val="00B3722B"/>
    <w:rsid w:val="00C968BC"/>
    <w:rsid w:val="08B32F1F"/>
    <w:rsid w:val="1FDB205A"/>
    <w:rsid w:val="3C9FB1A1"/>
    <w:rsid w:val="4750AFA4"/>
    <w:rsid w:val="51EB8E49"/>
    <w:rsid w:val="5DF30174"/>
    <w:rsid w:val="621C4223"/>
    <w:rsid w:val="659F57E8"/>
    <w:rsid w:val="66AC181A"/>
    <w:rsid w:val="6980741D"/>
    <w:rsid w:val="7136D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53D0"/>
  <w15:chartTrackingRefBased/>
  <w15:docId w15:val="{D3B0BEA2-8DA2-412C-BBCC-F9BC76DE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3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3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3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3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372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72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72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72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72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72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72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72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72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2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722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E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1274b-1401-4458-975e-8ff1393ba556" xsi:nil="true"/>
    <lcf76f155ced4ddcb4097134ff3c332f xmlns="938f2f79-63ff-4c19-8216-98140362c9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C56CA63BED104691C1D5F03005AC4C" ma:contentTypeVersion="16" ma:contentTypeDescription="Vytvoří nový dokument" ma:contentTypeScope="" ma:versionID="e725d4c1fda4367ad6d71bcc732167cb">
  <xsd:schema xmlns:xsd="http://www.w3.org/2001/XMLSchema" xmlns:xs="http://www.w3.org/2001/XMLSchema" xmlns:p="http://schemas.microsoft.com/office/2006/metadata/properties" xmlns:ns2="938f2f79-63ff-4c19-8216-98140362c907" xmlns:ns3="86f1274b-1401-4458-975e-8ff1393ba556" targetNamespace="http://schemas.microsoft.com/office/2006/metadata/properties" ma:root="true" ma:fieldsID="94968c7b1419b70a1b98b992b9734c71" ns2:_="" ns3:_="">
    <xsd:import namespace="938f2f79-63ff-4c19-8216-98140362c907"/>
    <xsd:import namespace="86f1274b-1401-4458-975e-8ff1393ba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2f79-63ff-4c19-8216-98140362c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922da58-90ba-43bf-90ef-952c1af98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274b-1401-4458-975e-8ff1393ba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51cf90-c40a-4c70-ab61-d8d302c575f8}" ma:internalName="TaxCatchAll" ma:showField="CatchAllData" ma:web="86f1274b-1401-4458-975e-8ff1393b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4442F-F21D-4823-B016-D40E487DB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D0D95-1043-4854-B5B0-75C7D4E8995C}">
  <ds:schemaRefs>
    <ds:schemaRef ds:uri="http://schemas.microsoft.com/office/2006/metadata/properties"/>
    <ds:schemaRef ds:uri="http://schemas.microsoft.com/office/infopath/2007/PartnerControls"/>
    <ds:schemaRef ds:uri="86f1274b-1401-4458-975e-8ff1393ba556"/>
    <ds:schemaRef ds:uri="938f2f79-63ff-4c19-8216-98140362c907"/>
  </ds:schemaRefs>
</ds:datastoreItem>
</file>

<file path=customXml/itemProps3.xml><?xml version="1.0" encoding="utf-8"?>
<ds:datastoreItem xmlns:ds="http://schemas.openxmlformats.org/officeDocument/2006/customXml" ds:itemID="{32DD9A6D-D28F-4085-99E7-43A8E4DF1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2f79-63ff-4c19-8216-98140362c907"/>
    <ds:schemaRef ds:uri="86f1274b-1401-4458-975e-8ff1393ba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dc:description/>
  <cp:lastModifiedBy>Tajemník</cp:lastModifiedBy>
  <cp:revision>3</cp:revision>
  <dcterms:created xsi:type="dcterms:W3CDTF">2026-04-10T13:23:00Z</dcterms:created>
  <dcterms:modified xsi:type="dcterms:W3CDTF">2026-04-10T14:03:00Z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0x01010009C56CA63BED104691C1D5F03005AC4C</vt:lpwstr>
  </property>
  <property fmtid="{D5CDD505-2E9C-101B-9397-08002B2CF9AE}" pid="3" name="MediaServiceImageTags">
    <vt:lpwstr/>
  </property>
</Properties>
</file>